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89C" w:rsidRPr="0080581F" w:rsidRDefault="00240B81">
      <w:pPr>
        <w:pStyle w:val="1"/>
        <w:spacing w:line="240" w:lineRule="auto"/>
        <w:jc w:val="center"/>
        <w:rPr>
          <w:rStyle w:val="a3"/>
          <w:b/>
          <w:bCs/>
        </w:rPr>
      </w:pPr>
      <w:r>
        <w:rPr>
          <w:rStyle w:val="a3"/>
          <w:b/>
          <w:bCs/>
        </w:rPr>
        <w:t xml:space="preserve">ПЕРЕЧЕНЬ ПЕРСОНАЛЬНЫХ ДАННЫХ, ОБРАБАТЫВАЕМЫХ </w:t>
      </w:r>
    </w:p>
    <w:p w:rsidR="0080581F" w:rsidRDefault="0080581F">
      <w:pPr>
        <w:pStyle w:val="1"/>
        <w:spacing w:line="240" w:lineRule="auto"/>
        <w:jc w:val="center"/>
        <w:rPr>
          <w:rStyle w:val="a3"/>
          <w:b/>
          <w:bCs/>
        </w:rPr>
      </w:pPr>
      <w:r w:rsidRPr="0080581F">
        <w:rPr>
          <w:rStyle w:val="a3"/>
          <w:b/>
          <w:bCs/>
        </w:rPr>
        <w:t>в Санкт-Петербургском государственном автономном общеобразовательном учреждении в средней общеобразовательной школе № 577 с углубленным изучением английского языка Красногвардейского района Санкт-Петербурга</w:t>
      </w:r>
      <w:r w:rsidR="009C10DC">
        <w:rPr>
          <w:rStyle w:val="a3"/>
          <w:b/>
          <w:bCs/>
        </w:rPr>
        <w:t xml:space="preserve"> (далее школа)</w:t>
      </w:r>
    </w:p>
    <w:p w:rsidR="00D2189C" w:rsidRPr="0080581F" w:rsidRDefault="00240B81">
      <w:pPr>
        <w:pStyle w:val="1"/>
        <w:spacing w:line="240" w:lineRule="auto"/>
        <w:jc w:val="center"/>
        <w:rPr>
          <w:rStyle w:val="a3"/>
          <w:b/>
          <w:bCs/>
        </w:rPr>
      </w:pPr>
      <w:r>
        <w:rPr>
          <w:rStyle w:val="a3"/>
          <w:b/>
          <w:bCs/>
        </w:rPr>
        <w:t>В СВЯЗИ С РЕАЛИЗАЦИЕЙ</w:t>
      </w:r>
    </w:p>
    <w:p w:rsidR="00D2189C" w:rsidRDefault="00240B81">
      <w:pPr>
        <w:pStyle w:val="1"/>
        <w:spacing w:after="280" w:line="240" w:lineRule="auto"/>
        <w:jc w:val="center"/>
      </w:pPr>
      <w:r>
        <w:rPr>
          <w:rStyle w:val="a3"/>
          <w:b/>
          <w:bCs/>
        </w:rPr>
        <w:t>ТРУДОВЫХ ОТНОШЕНИЙ, А ТАКЖЕ В СВЯЗИ С ОСУЩЕСТВЛЕНИЕМ</w:t>
      </w:r>
      <w:r>
        <w:rPr>
          <w:rStyle w:val="a3"/>
          <w:b/>
          <w:bCs/>
        </w:rPr>
        <w:br/>
        <w:t>ГОСУДАРСТВЕННЫХ ФУНКЦИЙ</w:t>
      </w:r>
    </w:p>
    <w:p w:rsidR="00D2189C" w:rsidRDefault="00240B81">
      <w:pPr>
        <w:pStyle w:val="1"/>
        <w:spacing w:after="280" w:line="240" w:lineRule="auto"/>
        <w:ind w:firstLine="580"/>
      </w:pPr>
      <w:r>
        <w:rPr>
          <w:rStyle w:val="a3"/>
        </w:rPr>
        <w:t xml:space="preserve">Персональными данными является любая информация, прямо или косвенно относящаяся к субъекту персональных данных - определенному или определяемому физическому лицу (ст. 3 Федерального закона от 27.07.2006 </w:t>
      </w:r>
      <w:r>
        <w:rPr>
          <w:rStyle w:val="a3"/>
          <w:lang w:val="en-US" w:eastAsia="en-US" w:bidi="en-US"/>
        </w:rPr>
        <w:t>N</w:t>
      </w:r>
      <w:r w:rsidRPr="0080581F">
        <w:rPr>
          <w:rStyle w:val="a3"/>
          <w:lang w:eastAsia="en-US" w:bidi="en-US"/>
        </w:rPr>
        <w:t xml:space="preserve"> </w:t>
      </w:r>
      <w:r>
        <w:rPr>
          <w:rStyle w:val="a3"/>
        </w:rPr>
        <w:t>152-ФЗ "О персональных данных" (далее - Закон о пер</w:t>
      </w:r>
      <w:r>
        <w:rPr>
          <w:rStyle w:val="a3"/>
        </w:rPr>
        <w:t>сональных данных)).</w:t>
      </w:r>
    </w:p>
    <w:p w:rsidR="00D2189C" w:rsidRPr="009C10DC" w:rsidRDefault="00240B81" w:rsidP="009C10DC">
      <w:pPr>
        <w:pStyle w:val="1"/>
        <w:spacing w:after="180" w:line="240" w:lineRule="auto"/>
      </w:pPr>
      <w:r w:rsidRPr="009C10DC">
        <w:rPr>
          <w:rStyle w:val="a3"/>
          <w:b/>
          <w:bCs/>
        </w:rPr>
        <w:t xml:space="preserve">Персональные данные </w:t>
      </w:r>
      <w:proofErr w:type="gramStart"/>
      <w:r w:rsidRPr="009C10DC">
        <w:rPr>
          <w:rStyle w:val="a3"/>
          <w:b/>
          <w:bCs/>
        </w:rPr>
        <w:t xml:space="preserve">лиц, </w:t>
      </w:r>
      <w:r w:rsidR="009C10DC" w:rsidRPr="009C10DC">
        <w:rPr>
          <w:rStyle w:val="a3"/>
          <w:b/>
          <w:bCs/>
        </w:rPr>
        <w:t xml:space="preserve"> занимающих</w:t>
      </w:r>
      <w:proofErr w:type="gramEnd"/>
      <w:r w:rsidR="009C10DC" w:rsidRPr="009C10DC">
        <w:rPr>
          <w:rStyle w:val="a3"/>
          <w:b/>
          <w:bCs/>
        </w:rPr>
        <w:t xml:space="preserve"> </w:t>
      </w:r>
      <w:r w:rsidRPr="009C10DC">
        <w:rPr>
          <w:rStyle w:val="a3"/>
          <w:b/>
          <w:bCs/>
        </w:rPr>
        <w:t xml:space="preserve">должности в </w:t>
      </w:r>
      <w:r w:rsidRPr="009C10DC">
        <w:rPr>
          <w:rStyle w:val="a3"/>
          <w:b/>
          <w:bCs/>
        </w:rPr>
        <w:t xml:space="preserve">школе </w:t>
      </w:r>
    </w:p>
    <w:p w:rsidR="009C10DC" w:rsidRDefault="00240B81" w:rsidP="009C10DC">
      <w:pPr>
        <w:pStyle w:val="1"/>
        <w:spacing w:line="254" w:lineRule="auto"/>
        <w:rPr>
          <w:rStyle w:val="a3"/>
        </w:rPr>
      </w:pPr>
      <w:r w:rsidRPr="009C10DC">
        <w:rPr>
          <w:rStyle w:val="a3"/>
        </w:rPr>
        <w:t>фамилия, имя, отчество;</w:t>
      </w:r>
    </w:p>
    <w:p w:rsidR="00D2189C" w:rsidRPr="009C10DC" w:rsidRDefault="00240B81" w:rsidP="009C10DC">
      <w:pPr>
        <w:pStyle w:val="1"/>
        <w:spacing w:line="254" w:lineRule="auto"/>
        <w:rPr>
          <w:rStyle w:val="a3"/>
        </w:rPr>
      </w:pPr>
      <w:r w:rsidRPr="009C10DC">
        <w:rPr>
          <w:rStyle w:val="a3"/>
        </w:rPr>
        <w:t>информация о смене фамилии, имени, отчества;</w:t>
      </w:r>
    </w:p>
    <w:p w:rsidR="00D2189C" w:rsidRPr="009C10DC" w:rsidRDefault="00240B81" w:rsidP="009C10DC">
      <w:pPr>
        <w:pStyle w:val="1"/>
        <w:spacing w:line="254" w:lineRule="auto"/>
        <w:rPr>
          <w:rStyle w:val="a3"/>
        </w:rPr>
      </w:pPr>
      <w:r w:rsidRPr="009C10DC">
        <w:rPr>
          <w:rStyle w:val="a3"/>
        </w:rPr>
        <w:t>пол;</w:t>
      </w:r>
    </w:p>
    <w:p w:rsidR="00D2189C" w:rsidRPr="009C10DC" w:rsidRDefault="00240B81" w:rsidP="009C10DC">
      <w:pPr>
        <w:pStyle w:val="1"/>
        <w:spacing w:line="254" w:lineRule="auto"/>
        <w:rPr>
          <w:rStyle w:val="a3"/>
        </w:rPr>
      </w:pPr>
      <w:r w:rsidRPr="009C10DC">
        <w:rPr>
          <w:rStyle w:val="a3"/>
        </w:rPr>
        <w:t>дата рождения;</w:t>
      </w:r>
    </w:p>
    <w:p w:rsidR="00D2189C" w:rsidRPr="009C10DC" w:rsidRDefault="00240B81" w:rsidP="009C10DC">
      <w:pPr>
        <w:pStyle w:val="1"/>
        <w:spacing w:line="254" w:lineRule="auto"/>
        <w:rPr>
          <w:rStyle w:val="a3"/>
        </w:rPr>
      </w:pPr>
      <w:r w:rsidRPr="009C10DC">
        <w:rPr>
          <w:rStyle w:val="a3"/>
        </w:rPr>
        <w:t>место рождения;</w:t>
      </w:r>
    </w:p>
    <w:p w:rsidR="009C10DC" w:rsidRDefault="00240B81" w:rsidP="009C10DC">
      <w:pPr>
        <w:pStyle w:val="1"/>
        <w:spacing w:line="254" w:lineRule="auto"/>
        <w:rPr>
          <w:rStyle w:val="a3"/>
        </w:rPr>
      </w:pPr>
      <w:r w:rsidRPr="009C10DC">
        <w:rPr>
          <w:rStyle w:val="a3"/>
        </w:rPr>
        <w:t>гражданство;</w:t>
      </w:r>
      <w:r w:rsidRPr="009C10DC">
        <w:rPr>
          <w:rStyle w:val="a3"/>
        </w:rPr>
        <w:tab/>
        <w:t xml:space="preserve"> </w:t>
      </w:r>
    </w:p>
    <w:p w:rsidR="009C10DC" w:rsidRDefault="00240B81" w:rsidP="009C10DC">
      <w:pPr>
        <w:pStyle w:val="1"/>
        <w:spacing w:line="254" w:lineRule="auto"/>
        <w:rPr>
          <w:rStyle w:val="a3"/>
        </w:rPr>
      </w:pPr>
      <w:r w:rsidRPr="009C10DC">
        <w:rPr>
          <w:rStyle w:val="a3"/>
        </w:rPr>
        <w:t xml:space="preserve">документ, удостоверяющий личность (серия, </w:t>
      </w:r>
      <w:r w:rsidRPr="009C10DC">
        <w:rPr>
          <w:rStyle w:val="a3"/>
        </w:rPr>
        <w:t>номер, когда и кем выдан);</w:t>
      </w:r>
    </w:p>
    <w:p w:rsidR="00D2189C" w:rsidRPr="009C10DC" w:rsidRDefault="00240B81" w:rsidP="009C10DC">
      <w:pPr>
        <w:pStyle w:val="1"/>
        <w:spacing w:line="254" w:lineRule="auto"/>
        <w:rPr>
          <w:rStyle w:val="a3"/>
        </w:rPr>
      </w:pPr>
      <w:r w:rsidRPr="009C10DC">
        <w:rPr>
          <w:rStyle w:val="a3"/>
        </w:rPr>
        <w:t>сведения из записей актов гражданского состояния;</w:t>
      </w:r>
    </w:p>
    <w:p w:rsidR="009C10DC" w:rsidRDefault="00240B81" w:rsidP="009C10DC">
      <w:pPr>
        <w:pStyle w:val="1"/>
        <w:spacing w:line="254" w:lineRule="auto"/>
        <w:rPr>
          <w:rStyle w:val="a3"/>
        </w:rPr>
      </w:pPr>
      <w:r w:rsidRPr="009C10DC">
        <w:rPr>
          <w:rStyle w:val="a3"/>
        </w:rPr>
        <w:t>место жительства и дата регистрации по месту жительства;</w:t>
      </w:r>
    </w:p>
    <w:p w:rsidR="009C10DC" w:rsidRDefault="00240B81" w:rsidP="009C10DC">
      <w:pPr>
        <w:pStyle w:val="1"/>
        <w:spacing w:line="254" w:lineRule="auto"/>
        <w:rPr>
          <w:rStyle w:val="a3"/>
        </w:rPr>
      </w:pPr>
      <w:r w:rsidRPr="009C10DC">
        <w:rPr>
          <w:rStyle w:val="a3"/>
        </w:rPr>
        <w:t>номера контактных телефонов;</w:t>
      </w:r>
    </w:p>
    <w:p w:rsidR="009C10DC" w:rsidRDefault="00240B81" w:rsidP="009C10DC">
      <w:pPr>
        <w:pStyle w:val="1"/>
        <w:spacing w:line="254" w:lineRule="auto"/>
        <w:rPr>
          <w:rStyle w:val="a3"/>
        </w:rPr>
      </w:pPr>
      <w:r w:rsidRPr="009C10DC">
        <w:rPr>
          <w:rStyle w:val="a3"/>
        </w:rPr>
        <w:t>семейное положение;</w:t>
      </w:r>
    </w:p>
    <w:p w:rsidR="009C10DC" w:rsidRDefault="00240B81" w:rsidP="009C10DC">
      <w:pPr>
        <w:pStyle w:val="1"/>
        <w:spacing w:line="254" w:lineRule="auto"/>
        <w:rPr>
          <w:rStyle w:val="a3"/>
        </w:rPr>
      </w:pPr>
      <w:r w:rsidRPr="009C10DC">
        <w:rPr>
          <w:rStyle w:val="a3"/>
        </w:rPr>
        <w:t>сведения о наличии детей, их возраст;</w:t>
      </w:r>
    </w:p>
    <w:p w:rsidR="009C10DC" w:rsidRDefault="00240B81" w:rsidP="009C10DC">
      <w:pPr>
        <w:pStyle w:val="1"/>
        <w:spacing w:line="254" w:lineRule="auto"/>
        <w:rPr>
          <w:rStyle w:val="a3"/>
        </w:rPr>
      </w:pPr>
      <w:r w:rsidRPr="009C10DC">
        <w:rPr>
          <w:rStyle w:val="a3"/>
        </w:rPr>
        <w:t>сведения, содержащиеся в служе</w:t>
      </w:r>
      <w:r w:rsidRPr="009C10DC">
        <w:rPr>
          <w:rStyle w:val="a3"/>
        </w:rPr>
        <w:t>бном контракте, гражданско-правовом</w:t>
      </w:r>
      <w:r w:rsidR="009C10DC">
        <w:rPr>
          <w:rStyle w:val="a3"/>
        </w:rPr>
        <w:t xml:space="preserve"> </w:t>
      </w:r>
      <w:r w:rsidRPr="009C10DC">
        <w:rPr>
          <w:rStyle w:val="a3"/>
        </w:rPr>
        <w:t>договоре;</w:t>
      </w:r>
    </w:p>
    <w:p w:rsidR="00D2189C" w:rsidRPr="009C10DC" w:rsidRDefault="00240B81" w:rsidP="009C10DC">
      <w:pPr>
        <w:pStyle w:val="1"/>
        <w:spacing w:after="60" w:line="254" w:lineRule="auto"/>
      </w:pPr>
      <w:r w:rsidRPr="009C10DC">
        <w:rPr>
          <w:rStyle w:val="a3"/>
        </w:rPr>
        <w:t>отношение к воинской обязанности, воинское звание, состав рода войск, военный билет, приписное свидетельство;</w:t>
      </w:r>
    </w:p>
    <w:p w:rsidR="009C10DC" w:rsidRDefault="00240B81" w:rsidP="009C10DC">
      <w:pPr>
        <w:pStyle w:val="1"/>
        <w:spacing w:line="240" w:lineRule="auto"/>
        <w:rPr>
          <w:rStyle w:val="a3"/>
        </w:rPr>
      </w:pPr>
      <w:r w:rsidRPr="009C10DC">
        <w:rPr>
          <w:rStyle w:val="a3"/>
        </w:rPr>
        <w:t xml:space="preserve">сведения о получении профессионального и дополнительного образования (наименование образовательного учреждения, специальность и квалификация по документу об образовании; документ об образовании, квалификации, </w:t>
      </w:r>
      <w:r w:rsidRPr="009C10DC">
        <w:rPr>
          <w:rStyle w:val="a3"/>
        </w:rPr>
        <w:t>наименование документа об образовании, его сери</w:t>
      </w:r>
      <w:r w:rsidRPr="009C10DC">
        <w:rPr>
          <w:rStyle w:val="a3"/>
        </w:rPr>
        <w:t>я и номер, дата выдачи);</w:t>
      </w:r>
    </w:p>
    <w:p w:rsidR="009C10DC" w:rsidRDefault="00240B81" w:rsidP="009C10DC">
      <w:pPr>
        <w:pStyle w:val="1"/>
        <w:spacing w:line="240" w:lineRule="auto"/>
        <w:rPr>
          <w:rStyle w:val="a3"/>
        </w:rPr>
      </w:pPr>
      <w:r w:rsidRPr="009C10DC">
        <w:rPr>
          <w:rStyle w:val="a3"/>
        </w:rPr>
        <w:t xml:space="preserve">сведения об уровне специальных знаний (работа на компьютере, знание </w:t>
      </w:r>
      <w:r w:rsidRPr="009C10DC">
        <w:rPr>
          <w:rStyle w:val="a3"/>
        </w:rPr>
        <w:t>иностранного языка);</w:t>
      </w:r>
    </w:p>
    <w:p w:rsidR="009C10DC" w:rsidRDefault="00240B81" w:rsidP="009C10DC">
      <w:pPr>
        <w:pStyle w:val="1"/>
        <w:spacing w:line="240" w:lineRule="auto"/>
        <w:rPr>
          <w:rStyle w:val="a3"/>
        </w:rPr>
      </w:pPr>
      <w:r w:rsidRPr="009C10DC">
        <w:rPr>
          <w:rStyle w:val="a3"/>
        </w:rPr>
        <w:t xml:space="preserve">сведения о профессиональной переподготовке, повышении квалификации, </w:t>
      </w:r>
      <w:r w:rsidRPr="009C10DC">
        <w:rPr>
          <w:rStyle w:val="a3"/>
        </w:rPr>
        <w:t>стажировке;</w:t>
      </w:r>
    </w:p>
    <w:p w:rsidR="009C10DC" w:rsidRDefault="00240B81" w:rsidP="009C10DC">
      <w:pPr>
        <w:pStyle w:val="1"/>
        <w:spacing w:line="240" w:lineRule="auto"/>
        <w:rPr>
          <w:rStyle w:val="a3"/>
        </w:rPr>
      </w:pPr>
      <w:r w:rsidRPr="009C10DC">
        <w:rPr>
          <w:rStyle w:val="a3"/>
        </w:rPr>
        <w:t>сведения о трудовой деятельности, общем трудовом стаже и ст</w:t>
      </w:r>
      <w:r w:rsidRPr="009C10DC">
        <w:rPr>
          <w:rStyle w:val="a3"/>
        </w:rPr>
        <w:t xml:space="preserve">аже </w:t>
      </w:r>
      <w:r w:rsidRPr="009C10DC">
        <w:rPr>
          <w:rStyle w:val="a3"/>
        </w:rPr>
        <w:t>государственной гражданской службы;</w:t>
      </w:r>
    </w:p>
    <w:p w:rsidR="009C10DC" w:rsidRDefault="00240B81" w:rsidP="009C10DC">
      <w:pPr>
        <w:pStyle w:val="1"/>
        <w:spacing w:line="240" w:lineRule="auto"/>
        <w:rPr>
          <w:rStyle w:val="a3"/>
        </w:rPr>
      </w:pPr>
      <w:r w:rsidRPr="009C10DC">
        <w:rPr>
          <w:rStyle w:val="a3"/>
        </w:rPr>
        <w:t>сведения о замещаемой должности;</w:t>
      </w:r>
    </w:p>
    <w:p w:rsidR="009C10DC" w:rsidRDefault="00240B81" w:rsidP="009C10DC">
      <w:pPr>
        <w:pStyle w:val="1"/>
        <w:spacing w:line="240" w:lineRule="auto"/>
        <w:rPr>
          <w:rStyle w:val="a3"/>
        </w:rPr>
      </w:pPr>
      <w:r w:rsidRPr="009C10DC">
        <w:rPr>
          <w:rStyle w:val="a3"/>
        </w:rPr>
        <w:t xml:space="preserve">сведения о состоянии здоровья и его соответствии выполняемой работе, наличии группы инвалидности и степени ограничения способности к трудовой </w:t>
      </w:r>
      <w:r w:rsidRPr="009C10DC">
        <w:rPr>
          <w:rStyle w:val="a3"/>
        </w:rPr>
        <w:t>деятельности;</w:t>
      </w:r>
    </w:p>
    <w:p w:rsidR="009C10DC" w:rsidRDefault="00240B81" w:rsidP="009C10DC">
      <w:pPr>
        <w:pStyle w:val="1"/>
        <w:spacing w:line="240" w:lineRule="auto"/>
        <w:rPr>
          <w:rStyle w:val="a3"/>
        </w:rPr>
      </w:pPr>
      <w:r w:rsidRPr="009C10DC">
        <w:rPr>
          <w:rStyle w:val="a3"/>
        </w:rPr>
        <w:t>сведения об отпусках и к</w:t>
      </w:r>
      <w:r w:rsidRPr="009C10DC">
        <w:rPr>
          <w:rStyle w:val="a3"/>
        </w:rPr>
        <w:t>омандировках;</w:t>
      </w:r>
    </w:p>
    <w:p w:rsidR="00D2189C" w:rsidRPr="00F00E3D" w:rsidRDefault="00240B81" w:rsidP="009C10DC">
      <w:pPr>
        <w:pStyle w:val="1"/>
        <w:spacing w:line="240" w:lineRule="auto"/>
        <w:rPr>
          <w:rStyle w:val="a3"/>
        </w:rPr>
      </w:pPr>
      <w:r w:rsidRPr="009C10DC">
        <w:rPr>
          <w:rStyle w:val="a3"/>
        </w:rPr>
        <w:t>сведения о прохождении аттестации и сдаче квалификационного экзамена;</w:t>
      </w:r>
      <w:r w:rsidRPr="009C10DC">
        <w:rPr>
          <w:rStyle w:val="a3"/>
        </w:rPr>
        <w:tab/>
        <w:t xml:space="preserve"> сведения о награждении (поощрении);</w:t>
      </w:r>
    </w:p>
    <w:p w:rsidR="009C10DC" w:rsidRDefault="00240B81" w:rsidP="00F00E3D">
      <w:pPr>
        <w:pStyle w:val="1"/>
        <w:spacing w:line="240" w:lineRule="auto"/>
        <w:rPr>
          <w:rStyle w:val="a3"/>
        </w:rPr>
      </w:pPr>
      <w:r w:rsidRPr="009C10DC">
        <w:rPr>
          <w:rStyle w:val="a3"/>
        </w:rPr>
        <w:t>сведения о взысканиях;</w:t>
      </w:r>
    </w:p>
    <w:p w:rsidR="009C10DC" w:rsidRDefault="00240B81" w:rsidP="00F00E3D">
      <w:pPr>
        <w:pStyle w:val="1"/>
        <w:spacing w:line="240" w:lineRule="auto"/>
        <w:rPr>
          <w:rStyle w:val="a3"/>
        </w:rPr>
      </w:pPr>
      <w:r w:rsidRPr="009C10DC">
        <w:rPr>
          <w:rStyle w:val="a3"/>
        </w:rPr>
        <w:t>реквизиты идентификационного номера налогоплательщика (ИНН);</w:t>
      </w:r>
    </w:p>
    <w:p w:rsidR="00D2189C" w:rsidRPr="00F00E3D" w:rsidRDefault="00240B81" w:rsidP="00F00E3D">
      <w:pPr>
        <w:pStyle w:val="1"/>
        <w:spacing w:line="240" w:lineRule="auto"/>
        <w:rPr>
          <w:rStyle w:val="a3"/>
        </w:rPr>
      </w:pPr>
      <w:r w:rsidRPr="009C10DC">
        <w:rPr>
          <w:rStyle w:val="a3"/>
        </w:rPr>
        <w:t>реквизиты страхового номера индивидуального лице</w:t>
      </w:r>
      <w:r w:rsidRPr="009C10DC">
        <w:rPr>
          <w:rStyle w:val="a3"/>
        </w:rPr>
        <w:t>вого счета в Пенсионном фонде Российской Федерации (СНИЛС);</w:t>
      </w:r>
    </w:p>
    <w:p w:rsidR="00D2189C" w:rsidRPr="00F00E3D" w:rsidRDefault="00240B81">
      <w:pPr>
        <w:pStyle w:val="1"/>
        <w:spacing w:line="240" w:lineRule="auto"/>
        <w:rPr>
          <w:rStyle w:val="a3"/>
        </w:rPr>
      </w:pPr>
      <w:r>
        <w:rPr>
          <w:rStyle w:val="a3"/>
        </w:rPr>
        <w:t>реквизиты полиса обязательного медицинского страхования;</w:t>
      </w:r>
    </w:p>
    <w:p w:rsidR="00D2189C" w:rsidRPr="00F00E3D" w:rsidRDefault="00240B81" w:rsidP="00F00E3D">
      <w:pPr>
        <w:pStyle w:val="1"/>
        <w:spacing w:line="240" w:lineRule="auto"/>
        <w:rPr>
          <w:rStyle w:val="a3"/>
        </w:rPr>
      </w:pPr>
      <w:r>
        <w:rPr>
          <w:rStyle w:val="a3"/>
        </w:rPr>
        <w:t>сведения о социальных льготах.</w:t>
      </w:r>
    </w:p>
    <w:p w:rsidR="009C10DC" w:rsidRDefault="00240B81">
      <w:pPr>
        <w:pStyle w:val="1"/>
        <w:tabs>
          <w:tab w:val="left" w:leader="underscore" w:pos="9446"/>
        </w:tabs>
        <w:spacing w:after="60"/>
        <w:rPr>
          <w:rStyle w:val="a3"/>
          <w:b/>
          <w:bCs/>
          <w:u w:val="single"/>
        </w:rPr>
      </w:pPr>
      <w:r>
        <w:rPr>
          <w:rStyle w:val="a3"/>
          <w:b/>
          <w:bCs/>
        </w:rPr>
        <w:lastRenderedPageBreak/>
        <w:t>Персональные данные граждан, обрабатываемые при подготовке и оформлении документов по представлению к награ</w:t>
      </w:r>
      <w:r>
        <w:rPr>
          <w:rStyle w:val="a3"/>
          <w:b/>
          <w:bCs/>
        </w:rPr>
        <w:t xml:space="preserve">ждению государственными наградами Российской Федерации, наградами Санкт-Петербурга и присвоению почетных званий </w:t>
      </w:r>
      <w:r w:rsidRPr="009C10DC">
        <w:rPr>
          <w:rStyle w:val="a3"/>
          <w:b/>
          <w:bCs/>
        </w:rPr>
        <w:t>Санкт-Петербурга</w:t>
      </w:r>
    </w:p>
    <w:p w:rsidR="00D2189C" w:rsidRPr="009C10DC" w:rsidRDefault="00240B81" w:rsidP="009C10DC">
      <w:pPr>
        <w:pStyle w:val="1"/>
        <w:tabs>
          <w:tab w:val="left" w:leader="underscore" w:pos="9447"/>
        </w:tabs>
        <w:jc w:val="both"/>
        <w:rPr>
          <w:rStyle w:val="a3"/>
        </w:rPr>
      </w:pPr>
      <w:r w:rsidRPr="009C10DC">
        <w:rPr>
          <w:rStyle w:val="a3"/>
        </w:rPr>
        <w:t>фамилия, имя, отчество;</w:t>
      </w:r>
    </w:p>
    <w:p w:rsidR="00D2189C" w:rsidRPr="009C10DC" w:rsidRDefault="00240B81" w:rsidP="009C10DC">
      <w:pPr>
        <w:pStyle w:val="1"/>
        <w:tabs>
          <w:tab w:val="left" w:leader="underscore" w:pos="9442"/>
          <w:tab w:val="left" w:leader="underscore" w:pos="9447"/>
        </w:tabs>
        <w:jc w:val="both"/>
        <w:rPr>
          <w:rStyle w:val="a3"/>
        </w:rPr>
      </w:pPr>
      <w:r w:rsidRPr="009C10DC">
        <w:rPr>
          <w:rStyle w:val="a3"/>
        </w:rPr>
        <w:t>пол;</w:t>
      </w:r>
    </w:p>
    <w:p w:rsidR="00D2189C" w:rsidRPr="009C10DC" w:rsidRDefault="00240B81" w:rsidP="009C10DC">
      <w:pPr>
        <w:pStyle w:val="1"/>
        <w:tabs>
          <w:tab w:val="left" w:leader="underscore" w:pos="9442"/>
          <w:tab w:val="left" w:leader="underscore" w:pos="9447"/>
        </w:tabs>
        <w:jc w:val="both"/>
        <w:rPr>
          <w:rStyle w:val="a3"/>
        </w:rPr>
      </w:pPr>
      <w:r w:rsidRPr="009C10DC">
        <w:rPr>
          <w:rStyle w:val="a3"/>
        </w:rPr>
        <w:t>дата рождения;</w:t>
      </w:r>
    </w:p>
    <w:p w:rsidR="009C10DC" w:rsidRDefault="00240B81" w:rsidP="009C10DC">
      <w:pPr>
        <w:pStyle w:val="1"/>
        <w:tabs>
          <w:tab w:val="left" w:leader="underscore" w:pos="9447"/>
        </w:tabs>
        <w:jc w:val="both"/>
        <w:rPr>
          <w:rStyle w:val="a3"/>
        </w:rPr>
      </w:pPr>
      <w:r w:rsidRPr="009C10DC">
        <w:rPr>
          <w:rStyle w:val="a3"/>
        </w:rPr>
        <w:t>место рождения;</w:t>
      </w:r>
    </w:p>
    <w:p w:rsidR="00D2189C" w:rsidRPr="009C10DC" w:rsidRDefault="00240B81" w:rsidP="009C10DC">
      <w:pPr>
        <w:pStyle w:val="1"/>
        <w:tabs>
          <w:tab w:val="left" w:leader="underscore" w:pos="9447"/>
        </w:tabs>
        <w:jc w:val="both"/>
        <w:rPr>
          <w:rStyle w:val="a3"/>
        </w:rPr>
      </w:pPr>
      <w:r w:rsidRPr="009C10DC">
        <w:rPr>
          <w:rStyle w:val="a3"/>
        </w:rPr>
        <w:t>документ, удостоверяющий личность (серия, номер, когда и кем выда</w:t>
      </w:r>
      <w:r w:rsidRPr="009C10DC">
        <w:rPr>
          <w:rStyle w:val="a3"/>
        </w:rPr>
        <w:t>н);</w:t>
      </w:r>
    </w:p>
    <w:p w:rsidR="009C10DC" w:rsidRDefault="00240B81" w:rsidP="009C10DC">
      <w:pPr>
        <w:pStyle w:val="1"/>
        <w:tabs>
          <w:tab w:val="left" w:leader="underscore" w:pos="9447"/>
        </w:tabs>
        <w:jc w:val="both"/>
        <w:rPr>
          <w:rStyle w:val="a3"/>
        </w:rPr>
      </w:pPr>
      <w:r w:rsidRPr="009C10DC">
        <w:rPr>
          <w:rStyle w:val="a3"/>
        </w:rPr>
        <w:t>место жительства и дата регистрации по месту жительства;</w:t>
      </w:r>
    </w:p>
    <w:p w:rsidR="00D2189C" w:rsidRPr="009C10DC" w:rsidRDefault="00240B81" w:rsidP="009C10DC">
      <w:pPr>
        <w:pStyle w:val="1"/>
        <w:tabs>
          <w:tab w:val="left" w:leader="underscore" w:pos="9447"/>
        </w:tabs>
        <w:jc w:val="both"/>
        <w:rPr>
          <w:rStyle w:val="a3"/>
        </w:rPr>
      </w:pPr>
      <w:r w:rsidRPr="009C10DC">
        <w:rPr>
          <w:rStyle w:val="a3"/>
        </w:rPr>
        <w:t>семейное положение;</w:t>
      </w:r>
    </w:p>
    <w:p w:rsidR="009C10DC" w:rsidRDefault="00240B81" w:rsidP="0065677F">
      <w:pPr>
        <w:pStyle w:val="1"/>
        <w:jc w:val="both"/>
        <w:rPr>
          <w:rStyle w:val="a3"/>
        </w:rPr>
      </w:pPr>
      <w:r w:rsidRPr="009C10DC">
        <w:rPr>
          <w:rStyle w:val="a3"/>
        </w:rPr>
        <w:t>состав семьи;</w:t>
      </w:r>
    </w:p>
    <w:p w:rsidR="009C10DC" w:rsidRDefault="00240B81" w:rsidP="0065677F">
      <w:pPr>
        <w:pStyle w:val="1"/>
        <w:jc w:val="both"/>
        <w:rPr>
          <w:rStyle w:val="a3"/>
        </w:rPr>
      </w:pPr>
      <w:r w:rsidRPr="009C10DC">
        <w:rPr>
          <w:rStyle w:val="a3"/>
        </w:rPr>
        <w:t>сведения о наличии детей, их возрасте;</w:t>
      </w:r>
    </w:p>
    <w:p w:rsidR="00D2189C" w:rsidRPr="009C10DC" w:rsidRDefault="00240B81" w:rsidP="0065677F">
      <w:pPr>
        <w:pStyle w:val="1"/>
        <w:jc w:val="both"/>
        <w:rPr>
          <w:rStyle w:val="a3"/>
        </w:rPr>
      </w:pPr>
      <w:r w:rsidRPr="009C10DC">
        <w:rPr>
          <w:rStyle w:val="a3"/>
        </w:rPr>
        <w:t>сведения о получении профессионального и дополнительного образования (наименование образовательного учреждения, специал</w:t>
      </w:r>
      <w:r w:rsidRPr="009C10DC">
        <w:rPr>
          <w:rStyle w:val="a3"/>
        </w:rPr>
        <w:t>ьность и квалификация</w:t>
      </w:r>
    </w:p>
    <w:p w:rsidR="009C10DC" w:rsidRDefault="00240B81" w:rsidP="0065677F">
      <w:pPr>
        <w:pStyle w:val="1"/>
        <w:tabs>
          <w:tab w:val="left" w:leader="underscore" w:pos="9447"/>
          <w:tab w:val="left" w:leader="underscore" w:pos="9446"/>
          <w:tab w:val="left" w:leader="underscore" w:pos="9446"/>
          <w:tab w:val="left" w:leader="underscore" w:pos="9448"/>
        </w:tabs>
        <w:jc w:val="both"/>
        <w:rPr>
          <w:rStyle w:val="a3"/>
        </w:rPr>
      </w:pPr>
      <w:r w:rsidRPr="009C10DC">
        <w:rPr>
          <w:rStyle w:val="a3"/>
        </w:rPr>
        <w:t>по документу об образовании</w:t>
      </w:r>
      <w:r w:rsidRPr="009C10DC">
        <w:rPr>
          <w:rStyle w:val="a3"/>
        </w:rPr>
        <w:t>;</w:t>
      </w:r>
    </w:p>
    <w:p w:rsidR="009C10DC" w:rsidRDefault="00240B81" w:rsidP="0065677F">
      <w:pPr>
        <w:pStyle w:val="1"/>
        <w:tabs>
          <w:tab w:val="left" w:leader="underscore" w:pos="9447"/>
          <w:tab w:val="left" w:leader="underscore" w:pos="9446"/>
          <w:tab w:val="left" w:leader="underscore" w:pos="9446"/>
          <w:tab w:val="left" w:leader="underscore" w:pos="9448"/>
        </w:tabs>
        <w:jc w:val="both"/>
        <w:rPr>
          <w:rStyle w:val="a3"/>
        </w:rPr>
      </w:pPr>
      <w:r w:rsidRPr="009C10DC">
        <w:rPr>
          <w:rStyle w:val="a3"/>
        </w:rPr>
        <w:t>сведения о трудовой деятельности;</w:t>
      </w:r>
    </w:p>
    <w:p w:rsidR="009C10DC" w:rsidRDefault="00240B81" w:rsidP="0065677F">
      <w:pPr>
        <w:pStyle w:val="1"/>
        <w:tabs>
          <w:tab w:val="left" w:leader="underscore" w:pos="9447"/>
          <w:tab w:val="left" w:leader="underscore" w:pos="9446"/>
          <w:tab w:val="left" w:leader="underscore" w:pos="9446"/>
          <w:tab w:val="left" w:leader="underscore" w:pos="9448"/>
        </w:tabs>
        <w:jc w:val="both"/>
        <w:rPr>
          <w:rStyle w:val="a3"/>
        </w:rPr>
      </w:pPr>
      <w:r w:rsidRPr="009C10DC">
        <w:rPr>
          <w:rStyle w:val="a3"/>
        </w:rPr>
        <w:t>сведения о замещаемой должности;</w:t>
      </w:r>
    </w:p>
    <w:p w:rsidR="009C10DC" w:rsidRDefault="00240B81" w:rsidP="0065677F">
      <w:pPr>
        <w:pStyle w:val="1"/>
        <w:jc w:val="both"/>
        <w:rPr>
          <w:rStyle w:val="a3"/>
        </w:rPr>
      </w:pPr>
      <w:r w:rsidRPr="009C10DC">
        <w:rPr>
          <w:rStyle w:val="a3"/>
        </w:rPr>
        <w:t>сведения о прохождении аттестации и сдаче квалификационного экзамена;</w:t>
      </w:r>
    </w:p>
    <w:p w:rsidR="00D2189C" w:rsidRPr="0065677F" w:rsidRDefault="00240B81" w:rsidP="0065677F">
      <w:pPr>
        <w:pStyle w:val="1"/>
        <w:jc w:val="both"/>
        <w:rPr>
          <w:rStyle w:val="a3"/>
        </w:rPr>
      </w:pPr>
      <w:r w:rsidRPr="009C10DC">
        <w:rPr>
          <w:rStyle w:val="a3"/>
        </w:rPr>
        <w:t>сведения о награждении (поощрении);</w:t>
      </w:r>
    </w:p>
    <w:p w:rsidR="00D2189C" w:rsidRPr="0065677F" w:rsidRDefault="00240B81" w:rsidP="0065677F">
      <w:pPr>
        <w:pStyle w:val="1"/>
        <w:tabs>
          <w:tab w:val="left" w:leader="underscore" w:pos="9447"/>
        </w:tabs>
        <w:jc w:val="both"/>
        <w:rPr>
          <w:rStyle w:val="a3"/>
        </w:rPr>
        <w:sectPr w:rsidR="00D2189C" w:rsidRPr="0065677F" w:rsidSect="009C10DC">
          <w:pgSz w:w="11900" w:h="16840"/>
          <w:pgMar w:top="1129" w:right="764" w:bottom="1174" w:left="1570" w:header="701" w:footer="746" w:gutter="0"/>
          <w:pgNumType w:start="1"/>
          <w:cols w:space="720"/>
          <w:noEndnote/>
          <w:docGrid w:linePitch="360"/>
        </w:sectPr>
      </w:pPr>
      <w:r w:rsidRPr="009C10DC">
        <w:rPr>
          <w:rStyle w:val="a3"/>
        </w:rPr>
        <w:t>иные персональные данные, содержащиеся в представлениях к награждению</w:t>
      </w:r>
    </w:p>
    <w:p w:rsidR="00D2189C" w:rsidRPr="009C10DC" w:rsidRDefault="00D2189C">
      <w:pPr>
        <w:spacing w:line="240" w:lineRule="exact"/>
        <w:rPr>
          <w:sz w:val="19"/>
          <w:szCs w:val="19"/>
        </w:rPr>
      </w:pPr>
    </w:p>
    <w:p w:rsidR="00D2189C" w:rsidRPr="009C10DC" w:rsidRDefault="00D2189C">
      <w:pPr>
        <w:spacing w:line="240" w:lineRule="exact"/>
        <w:rPr>
          <w:sz w:val="19"/>
          <w:szCs w:val="19"/>
        </w:rPr>
      </w:pPr>
    </w:p>
    <w:p w:rsidR="00D2189C" w:rsidRPr="009C10DC" w:rsidRDefault="00D2189C">
      <w:pPr>
        <w:spacing w:line="240" w:lineRule="exact"/>
        <w:rPr>
          <w:sz w:val="19"/>
          <w:szCs w:val="19"/>
        </w:rPr>
      </w:pPr>
      <w:bookmarkStart w:id="0" w:name="_GoBack"/>
      <w:bookmarkEnd w:id="0"/>
    </w:p>
    <w:sectPr w:rsidR="00D2189C" w:rsidRPr="009C10DC" w:rsidSect="009C10DC">
      <w:type w:val="continuous"/>
      <w:pgSz w:w="11900" w:h="16840"/>
      <w:pgMar w:top="1129" w:right="0" w:bottom="510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B81" w:rsidRDefault="00240B81">
      <w:r>
        <w:separator/>
      </w:r>
    </w:p>
  </w:endnote>
  <w:endnote w:type="continuationSeparator" w:id="0">
    <w:p w:rsidR="00240B81" w:rsidRDefault="0024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B81" w:rsidRDefault="00240B81"/>
  </w:footnote>
  <w:footnote w:type="continuationSeparator" w:id="0">
    <w:p w:rsidR="00240B81" w:rsidRDefault="00240B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89C"/>
    <w:rsid w:val="000C0B2D"/>
    <w:rsid w:val="00240B81"/>
    <w:rsid w:val="0065677F"/>
    <w:rsid w:val="0080581F"/>
    <w:rsid w:val="009C10DC"/>
    <w:rsid w:val="00D2189C"/>
    <w:rsid w:val="00F0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D798"/>
  <w15:docId w15:val="{291C7F47-D6C0-4ADC-A89F-4EF850BD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ahoma" w:eastAsia="Tahoma" w:hAnsi="Tahoma" w:cs="Tahom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ahoma" w:eastAsia="Tahoma" w:hAnsi="Tahoma" w:cs="Tahom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1">
    <w:name w:val="Основной текст1"/>
    <w:basedOn w:val="a"/>
    <w:link w:val="a3"/>
    <w:pPr>
      <w:spacing w:line="252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Tahoma" w:eastAsia="Tahoma" w:hAnsi="Tahoma" w:cs="Tahoma"/>
      <w:sz w:val="40"/>
      <w:szCs w:val="40"/>
    </w:rPr>
  </w:style>
  <w:style w:type="paragraph" w:customStyle="1" w:styleId="20">
    <w:name w:val="Заголовок №2"/>
    <w:basedOn w:val="a"/>
    <w:link w:val="2"/>
    <w:pPr>
      <w:ind w:left="1130"/>
      <w:outlineLvl w:val="1"/>
    </w:pPr>
    <w:rPr>
      <w:rFonts w:ascii="Segoe UI" w:eastAsia="Segoe UI" w:hAnsi="Segoe UI" w:cs="Segoe UI"/>
      <w:sz w:val="26"/>
      <w:szCs w:val="26"/>
    </w:rPr>
  </w:style>
  <w:style w:type="paragraph" w:customStyle="1" w:styleId="22">
    <w:name w:val="Основной текст (2)"/>
    <w:basedOn w:val="a"/>
    <w:link w:val="21"/>
    <w:rPr>
      <w:rFonts w:ascii="Tahoma" w:eastAsia="Tahoma" w:hAnsi="Tahoma" w:cs="Tahoma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cp:lastModifiedBy>Елена Ю. Карамышева</cp:lastModifiedBy>
  <cp:revision>6</cp:revision>
  <dcterms:created xsi:type="dcterms:W3CDTF">2023-06-13T13:09:00Z</dcterms:created>
  <dcterms:modified xsi:type="dcterms:W3CDTF">2023-06-13T13:20:00Z</dcterms:modified>
</cp:coreProperties>
</file>