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ПРАВИЛА БЕЗОПАСНОГО ПОВЕДЕНИЯ ДЕТЕЙ НА ЖЕЛЕЗНОДОРОЖНОМ ТРАНСПОРТЕ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«Правила нахождения граждан и размещения объектов в зонах повышенной </w:t>
      </w:r>
      <w:proofErr w:type="gramStart"/>
      <w:r w:rsidRPr="008D4E6D">
        <w:rPr>
          <w:sz w:val="28"/>
          <w:szCs w:val="28"/>
        </w:rPr>
        <w:t xml:space="preserve">опасности, </w:t>
      </w:r>
      <w:r w:rsidRPr="008D4E6D">
        <w:rPr>
          <w:sz w:val="28"/>
          <w:szCs w:val="28"/>
        </w:rPr>
        <w:t xml:space="preserve"> </w:t>
      </w:r>
      <w:r w:rsidRPr="008D4E6D">
        <w:rPr>
          <w:sz w:val="28"/>
          <w:szCs w:val="28"/>
        </w:rPr>
        <w:t>выполнения</w:t>
      </w:r>
      <w:proofErr w:type="gramEnd"/>
      <w:r w:rsidRPr="008D4E6D">
        <w:rPr>
          <w:sz w:val="28"/>
          <w:szCs w:val="28"/>
        </w:rPr>
        <w:t xml:space="preserve"> в этих зонах работ, проезда и прохода через железнодорожные пути» </w:t>
      </w:r>
      <w:r w:rsidRPr="008D4E6D">
        <w:rPr>
          <w:sz w:val="28"/>
          <w:szCs w:val="28"/>
        </w:rPr>
        <w:t xml:space="preserve"> </w:t>
      </w:r>
      <w:r w:rsidRPr="008D4E6D">
        <w:rPr>
          <w:sz w:val="28"/>
          <w:szCs w:val="28"/>
        </w:rPr>
        <w:t xml:space="preserve">разработаны и утверждены Приказам Министерства транспорта РФ № 18 8 февраля 2007 года </w:t>
      </w:r>
      <w:r w:rsidRPr="008D4E6D">
        <w:rPr>
          <w:sz w:val="28"/>
          <w:szCs w:val="28"/>
        </w:rPr>
        <w:t xml:space="preserve">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Департамент корпоративных коммуникаций ОАО «РЖД» Управление охраны труда, промышленной безопасности и экологического контроля ОАО «РЖД»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Уважаемые ребята!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Подростки, школьники, студенты, юноши и девушки, к вам обращаются работники Российских железных дорог. Вы знаете, что мы с вами живем в век стремительного технического прогресса во всех областях деятельности человека. Техническое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На большинстве участков железных дорог скорость поездов достигает до 140 км/ч.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При огромных объемах перевозок, высокой интенсивности и повышенных скоростях движения поездов железные дороги являются зоной повышенной опасности.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</w:t>
      </w:r>
      <w:bookmarkStart w:id="0" w:name="_GoBack"/>
      <w:bookmarkEnd w:id="0"/>
      <w:r w:rsidRPr="008D4E6D">
        <w:rPr>
          <w:sz w:val="28"/>
          <w:szCs w:val="28"/>
        </w:rPr>
        <w:t xml:space="preserve">ские поезда, подкладывать посторонние предметы на рельсы перед движущимся поездом, кататься на велосипедах, роликах, скейтах, санках и сноубордах.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</w:t>
      </w:r>
      <w:r w:rsidRPr="008D4E6D">
        <w:rPr>
          <w:sz w:val="28"/>
          <w:szCs w:val="28"/>
        </w:rPr>
        <w:lastRenderedPageBreak/>
        <w:t xml:space="preserve">в поезде. Вы уверены, </w:t>
      </w:r>
      <w:proofErr w:type="gramStart"/>
      <w:r w:rsidRPr="008D4E6D">
        <w:rPr>
          <w:sz w:val="28"/>
          <w:szCs w:val="28"/>
        </w:rPr>
        <w:t>что</w:t>
      </w:r>
      <w:proofErr w:type="gramEnd"/>
      <w:r w:rsidRPr="008D4E6D">
        <w:rPr>
          <w:sz w:val="28"/>
          <w:szCs w:val="28"/>
        </w:rPr>
        <w:t xml:space="preserve">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br w:type="page"/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lastRenderedPageBreak/>
        <w:t xml:space="preserve">Переходи железнодорожные пути только по пешеходным переходам, мостам и тоннелям!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При переходе через железнодорожные пути по пешеходному переходу, расположенному в одном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уровне с железнодорожными путями: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• убедись, что в зоне видимости нет движущегося поезда!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• внимательно следи за световыми и звуковыми сигналами, подаваемыми техническими средствами или работниками железнодорожного транспорта!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используй наушники и мобильные телефоны при переходе через железнодорожные пути!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переходи железнодорожные пути на красный свет светофора!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пытайся проникнуть на пассажирскую платформу и железнодорожные пути в неустановленном месте!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ходи по железнодорожным путям!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подлезай под пассажирскими платформами и железнодорожным подвижным составом!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перелезай через </w:t>
      </w:r>
      <w:proofErr w:type="spellStart"/>
      <w:r w:rsidRPr="008D4E6D">
        <w:rPr>
          <w:sz w:val="28"/>
          <w:szCs w:val="28"/>
        </w:rPr>
        <w:t>автосцепные</w:t>
      </w:r>
      <w:proofErr w:type="spellEnd"/>
      <w:r w:rsidRPr="008D4E6D">
        <w:rPr>
          <w:sz w:val="28"/>
          <w:szCs w:val="28"/>
        </w:rPr>
        <w:t xml:space="preserve"> устройства между вагонами!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заходи за линию безопасности у края пассажирской платформы!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бегай по пассажирской платформе рядом с прибывающим или отправляющимся поездом!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устраивай различные подвижные игры!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прыгай с пассажирской платформы на железнодорожные пути!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поднимайся на опоры и специальные конструкции контактной сети и воздушных линий и искусственных сооружений!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поднимайся на крыши вагонов поездов!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приближайся к оборванным проводам!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повреждай оборудование железнодорожного транспорта!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повреждай железнодорожный подвижной состав!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повреждай, не загрязняй, не загораживай, не снимай, самостоятельно не устанавливай знаки, указатели или иные носители информации!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lastRenderedPageBreak/>
        <w:t xml:space="preserve">Не оставляй на железнодорожных путях посторонние предметы!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имей при себе предметы, которые могут травмировать граждан!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играй с огнеопасными и воспламеняющимися веществами!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подходи к вагонам до полной остановки поезда!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прислоняйся к стоящим вагонам!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пытайся попасть в вагон или выйти из вагона во время движения!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стоп на подножках и переходных площадках!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открывай двери вагонов на ходу поезда!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препятствуй автоматическому открытию/закрытию дверей вагонов!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создавай помех другим гражданам, осуществляя посадку/высадку!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Не высовывайся из окон вагонов и дверей тамбуров!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r w:rsidRPr="008D4E6D">
        <w:rPr>
          <w:sz w:val="28"/>
          <w:szCs w:val="28"/>
        </w:rPr>
        <w:t xml:space="preserve">Находясь рядом с железнодорожными путями, при приближении поезда отойди на безопасное расстояние! </w:t>
      </w:r>
    </w:p>
    <w:p w:rsidR="009C6A18" w:rsidRPr="008D4E6D" w:rsidRDefault="009C6A18" w:rsidP="009C6A18">
      <w:pPr>
        <w:jc w:val="both"/>
        <w:rPr>
          <w:sz w:val="28"/>
          <w:szCs w:val="28"/>
        </w:rPr>
      </w:pPr>
      <w:proofErr w:type="gramStart"/>
      <w:r w:rsidRPr="008D4E6D">
        <w:rPr>
          <w:sz w:val="28"/>
          <w:szCs w:val="28"/>
        </w:rPr>
        <w:t>Обнаружив</w:t>
      </w:r>
      <w:proofErr w:type="gramEnd"/>
      <w:r w:rsidRPr="008D4E6D">
        <w:rPr>
          <w:sz w:val="28"/>
          <w:szCs w:val="28"/>
        </w:rPr>
        <w:t xml:space="preserve"> посторонние и/или забытые предметы, сообщи об этом взрослым! </w:t>
      </w:r>
    </w:p>
    <w:sectPr w:rsidR="009C6A18" w:rsidRPr="008D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18"/>
    <w:rsid w:val="008D4E6D"/>
    <w:rsid w:val="009425CC"/>
    <w:rsid w:val="009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0ECD"/>
  <w15:chartTrackingRefBased/>
  <w15:docId w15:val="{F15C4DCA-AFDB-4D2A-B134-F94A5AD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Гордеева</dc:creator>
  <cp:keywords/>
  <dc:description/>
  <cp:lastModifiedBy>Ольга Ю. Гордеева</cp:lastModifiedBy>
  <cp:revision>1</cp:revision>
  <dcterms:created xsi:type="dcterms:W3CDTF">2022-10-13T08:20:00Z</dcterms:created>
  <dcterms:modified xsi:type="dcterms:W3CDTF">2022-10-13T08:52:00Z</dcterms:modified>
</cp:coreProperties>
</file>