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B0" w:rsidRDefault="00546A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6AB0" w:rsidRDefault="00546AB0">
      <w:pPr>
        <w:pStyle w:val="ConsPlusNormal"/>
        <w:jc w:val="both"/>
        <w:outlineLvl w:val="0"/>
      </w:pPr>
    </w:p>
    <w:p w:rsidR="00546AB0" w:rsidRDefault="00546AB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546AB0" w:rsidRDefault="00546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Title"/>
        <w:jc w:val="center"/>
      </w:pPr>
      <w:r>
        <w:t>МИНИСТЕРСТВО ПРОСВЕЩЕНИЯ РОССИЙСКОЙ ФЕДЕРАЦИИ</w:t>
      </w:r>
    </w:p>
    <w:p w:rsidR="00546AB0" w:rsidRDefault="00546AB0">
      <w:pPr>
        <w:pStyle w:val="ConsPlusTitle"/>
        <w:jc w:val="center"/>
      </w:pPr>
    </w:p>
    <w:p w:rsidR="00546AB0" w:rsidRDefault="00546AB0">
      <w:pPr>
        <w:pStyle w:val="ConsPlusTitle"/>
        <w:jc w:val="center"/>
      </w:pPr>
      <w:r>
        <w:t>ПРИКАЗ от 2 сентября 2020 г. N 458</w:t>
      </w:r>
    </w:p>
    <w:p w:rsidR="00546AB0" w:rsidRDefault="00546AB0">
      <w:pPr>
        <w:pStyle w:val="ConsPlusTitle"/>
        <w:jc w:val="center"/>
      </w:pPr>
    </w:p>
    <w:p w:rsidR="00546AB0" w:rsidRDefault="00546AB0">
      <w:pPr>
        <w:pStyle w:val="ConsPlusTitle"/>
        <w:jc w:val="center"/>
      </w:pPr>
      <w:bookmarkStart w:id="0" w:name="_GoBack"/>
      <w:r>
        <w:t xml:space="preserve">ОБ УТВЕРЖДЕНИИ ПОРЯДКА ПРИЕМА НА ОБУЧЕНИЕ ПО ОБРАЗОВАТЕЛЬНЫМ ПРОГРАММАМ </w:t>
      </w:r>
      <w:bookmarkEnd w:id="0"/>
      <w:r>
        <w:t>НАЧАЛЬНОГО</w:t>
      </w:r>
    </w:p>
    <w:p w:rsidR="00546AB0" w:rsidRDefault="00546AB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46AB0" w:rsidRDefault="00546AB0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546AB0" w:rsidRDefault="00546AB0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right"/>
      </w:pPr>
      <w:r>
        <w:t>Министр</w:t>
      </w:r>
    </w:p>
    <w:p w:rsidR="00546AB0" w:rsidRDefault="00546AB0">
      <w:pPr>
        <w:pStyle w:val="ConsPlusNormal"/>
        <w:jc w:val="right"/>
      </w:pPr>
      <w:proofErr w:type="spellStart"/>
      <w:r>
        <w:t>С.С.КРАВЦОВ</w:t>
      </w:r>
      <w:proofErr w:type="spellEnd"/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right"/>
        <w:outlineLvl w:val="0"/>
      </w:pPr>
      <w:r>
        <w:t>Приложение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right"/>
      </w:pPr>
      <w:r>
        <w:t>Утвержден</w:t>
      </w:r>
    </w:p>
    <w:p w:rsidR="00546AB0" w:rsidRDefault="00546AB0">
      <w:pPr>
        <w:pStyle w:val="ConsPlusNormal"/>
        <w:jc w:val="right"/>
      </w:pPr>
      <w:r>
        <w:t>приказом Министерства просвещения</w:t>
      </w:r>
    </w:p>
    <w:p w:rsidR="00546AB0" w:rsidRDefault="00546AB0">
      <w:pPr>
        <w:pStyle w:val="ConsPlusNormal"/>
        <w:jc w:val="right"/>
      </w:pPr>
      <w:r>
        <w:t>Российской Федерации</w:t>
      </w:r>
    </w:p>
    <w:p w:rsidR="00546AB0" w:rsidRDefault="00546AB0">
      <w:pPr>
        <w:pStyle w:val="ConsPlusNormal"/>
        <w:jc w:val="right"/>
      </w:pPr>
      <w:r>
        <w:t>от 2 сентября 2020 г. N 458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Title"/>
        <w:jc w:val="center"/>
      </w:pPr>
      <w:bookmarkStart w:id="1" w:name="P33"/>
      <w:bookmarkEnd w:id="1"/>
      <w:r>
        <w:t>ПОРЯДОК</w:t>
      </w:r>
    </w:p>
    <w:p w:rsidR="00546AB0" w:rsidRDefault="00546AB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546AB0" w:rsidRDefault="00546AB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lastRenderedPageBreak/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lastRenderedPageBreak/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lastRenderedPageBreak/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46AB0" w:rsidRDefault="00546AB0">
      <w:pPr>
        <w:pStyle w:val="ConsPlusNormal"/>
        <w:spacing w:before="20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</w:t>
      </w:r>
      <w:r>
        <w:lastRenderedPageBreak/>
        <w:t xml:space="preserve">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лично в общеобразовательную организацию;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дата рождения ребенка или поступающего;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</w:t>
      </w:r>
      <w:r>
        <w:lastRenderedPageBreak/>
        <w:t>индивидуальной программой реабилитации;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46AB0" w:rsidRDefault="00546AB0">
      <w:pPr>
        <w:pStyle w:val="ConsPlusNormal"/>
        <w:spacing w:before="20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546AB0" w:rsidRDefault="00546AB0">
      <w:pPr>
        <w:pStyle w:val="ConsPlusNormal"/>
        <w:spacing w:before="20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546AB0" w:rsidRDefault="00546AB0">
      <w:pPr>
        <w:pStyle w:val="ConsPlusNormal"/>
        <w:spacing w:before="20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lastRenderedPageBreak/>
        <w:t>копию заключения психолого-медико-педагогической комиссии (при наличии).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546AB0" w:rsidRDefault="00546AB0">
      <w:pPr>
        <w:pStyle w:val="ConsPlusNormal"/>
        <w:spacing w:before="200"/>
        <w:ind w:firstLine="540"/>
        <w:jc w:val="both"/>
      </w:pPr>
      <w: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</w:t>
      </w:r>
      <w:r>
        <w:lastRenderedPageBreak/>
        <w:t>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jc w:val="both"/>
      </w:pPr>
    </w:p>
    <w:p w:rsidR="00546AB0" w:rsidRDefault="00546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344" w:rsidRDefault="00546AB0"/>
    <w:sectPr w:rsidR="00297344" w:rsidSect="008B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0"/>
    <w:rsid w:val="00312703"/>
    <w:rsid w:val="00546AB0"/>
    <w:rsid w:val="00A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5A6CC"/>
  <w15:chartTrackingRefBased/>
  <w15:docId w15:val="{ED89858B-31BB-4AF9-A42C-3FC7722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46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79D731CA3796E8419A52B2E1C3D30C324A85169ED280CC212BF4865103D105FF0421028379E810F76BCC4616906162E7C2BC2C8AD68757yEWFK" TargetMode="External"/><Relationship Id="rId18" Type="http://schemas.openxmlformats.org/officeDocument/2006/relationships/hyperlink" Target="consultantplus://offline/ref=0079D731CA3796E8419A52B2E1C3D30C324A85169ED280CC212BF4865103D105FF0421028379E616F46BCC4616906162E7C2BC2C8AD68757yEWFK" TargetMode="External"/><Relationship Id="rId26" Type="http://schemas.openxmlformats.org/officeDocument/2006/relationships/hyperlink" Target="consultantplus://offline/ref=0079D731CA3796E8419A52B2E1C3D30C324A861E98D780CC212BF4865103D105FF0421028379E718F56BCC4616906162E7C2BC2C8AD68757yEWFK" TargetMode="External"/><Relationship Id="rId39" Type="http://schemas.openxmlformats.org/officeDocument/2006/relationships/hyperlink" Target="consultantplus://offline/ref=0079D731CA3796E8419A52B2E1C3D30C324A85169ED280CC212BF4865103D105FF0421028379E810F36BCC4616906162E7C2BC2C8AD68757yEW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79D731CA3796E8419A52B2E1C3D30C324B8A1E9CD080CC212BF4865103D105FF042102827CEA44A624CD1A53C77262E4C2BF2D96yDW4K" TargetMode="External"/><Relationship Id="rId34" Type="http://schemas.openxmlformats.org/officeDocument/2006/relationships/hyperlink" Target="consultantplus://offline/ref=0079D731CA3796E8419A52B2E1C3D30C324A85169ED280CC212BF4865103D105FF0421028379E810F36BCC4616906162E7C2BC2C8AD68757yEWFK" TargetMode="External"/><Relationship Id="rId42" Type="http://schemas.openxmlformats.org/officeDocument/2006/relationships/hyperlink" Target="consultantplus://offline/ref=0079D731CA3796E8419A52B2E1C3D30C324A85169ED280CC212BF4865103D105FF042102867AEA44A624CD1A53C77262E4C2BF2D96yDW4K" TargetMode="External"/><Relationship Id="rId47" Type="http://schemas.openxmlformats.org/officeDocument/2006/relationships/hyperlink" Target="consultantplus://offline/ref=0079D731CA3796E8419A52B2E1C3D30C324A85169ED280CC212BF4865103D105FF0421018771EA44A624CD1A53C77262E4C2BF2D96yDW4K" TargetMode="External"/><Relationship Id="rId50" Type="http://schemas.openxmlformats.org/officeDocument/2006/relationships/hyperlink" Target="consultantplus://offline/ref=0079D731CA3796E8419A52B2E1C3D30C324B83149AD580CC212BF4865103D105FF0421028379E315FF6BCC4616906162E7C2BC2C8AD68757yEWFK" TargetMode="External"/><Relationship Id="rId7" Type="http://schemas.openxmlformats.org/officeDocument/2006/relationships/hyperlink" Target="consultantplus://offline/ref=0079D731CA3796E8419A52B2E1C3D30C324F85139FD180CC212BF4865103D105ED04790E827BFF11F67E9A1750yCW5K" TargetMode="External"/><Relationship Id="rId12" Type="http://schemas.openxmlformats.org/officeDocument/2006/relationships/hyperlink" Target="consultantplus://offline/ref=0079D731CA3796E8419A52B2E1C3D30C324A85169ED280CC212BF4865103D105ED04790E827BFF11F67E9A1750yCW5K" TargetMode="External"/><Relationship Id="rId17" Type="http://schemas.openxmlformats.org/officeDocument/2006/relationships/hyperlink" Target="consultantplus://offline/ref=0079D731CA3796E8419A52B2E1C3D30C324A85169ED280CC212BF4865103D105FF0421028572B541B335951650DB6D62FBDEBD2Fy9W4K" TargetMode="External"/><Relationship Id="rId25" Type="http://schemas.openxmlformats.org/officeDocument/2006/relationships/hyperlink" Target="consultantplus://offline/ref=0079D731CA3796E8419A52B2E1C3D30C324B8A1E95D780CC212BF4865103D105FF042100882DB054A26D99154CC46D7DE7DCBFy2WDK" TargetMode="External"/><Relationship Id="rId33" Type="http://schemas.openxmlformats.org/officeDocument/2006/relationships/hyperlink" Target="consultantplus://offline/ref=0079D731CA3796E8419A52B2E1C3D30C324A85169ED280CC212BF4865103D105FF0421028379E810F46BCC4616906162E7C2BC2C8AD68757yEWFK" TargetMode="External"/><Relationship Id="rId38" Type="http://schemas.openxmlformats.org/officeDocument/2006/relationships/hyperlink" Target="consultantplus://offline/ref=0079D731CA3796E8419A52B2E1C3D30C324A85169ED280CC212BF4865103D105FF0421028379E810F46BCC4616906162E7C2BC2C8AD68757yEWFK" TargetMode="External"/><Relationship Id="rId46" Type="http://schemas.openxmlformats.org/officeDocument/2006/relationships/hyperlink" Target="consultantplus://offline/ref=0079D731CA3796E8419A52B2E1C3D30C324B83149AD580CC212BF4865103D105FF0421028379E315FF6BCC4616906162E7C2BC2C8AD68757yEW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79D731CA3796E8419A52B2E1C3D30C324A85169ED280CC212BF4865103D105FF0421028379E016FE6BCC4616906162E7C2BC2C8AD68757yEWFK" TargetMode="External"/><Relationship Id="rId20" Type="http://schemas.openxmlformats.org/officeDocument/2006/relationships/hyperlink" Target="consultantplus://offline/ref=0079D731CA3796E8419A52B2E1C3D30C324B8A1E94D180CC212BF4865103D105FF0421018470EA44A624CD1A53C77262E4C2BF2D96yDW4K" TargetMode="External"/><Relationship Id="rId29" Type="http://schemas.openxmlformats.org/officeDocument/2006/relationships/hyperlink" Target="consultantplus://offline/ref=0079D731CA3796E8419A52B2E1C3D30C324A85169ED280CC212BF4865103D105FF042102827AEA44A624CD1A53C77262E4C2BF2D96yDW4K" TargetMode="External"/><Relationship Id="rId41" Type="http://schemas.openxmlformats.org/officeDocument/2006/relationships/hyperlink" Target="consultantplus://offline/ref=0079D731CA3796E8419A52B2E1C3D30C324A85169ED280CC212BF4865103D105FF0421028379E615F16BCC4616906162E7C2BC2C8AD68757yEW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D731CA3796E8419A52B2E1C3D30C324880139ADF80CC212BF4865103D105FF0421028379E114F56BCC4616906162E7C2BC2C8AD68757yEWFK" TargetMode="External"/><Relationship Id="rId11" Type="http://schemas.openxmlformats.org/officeDocument/2006/relationships/hyperlink" Target="consultantplus://offline/ref=0079D731CA3796E8419A52B2E1C3D30C324A85169ED280CC212BF4865103D105FF0421028378E112FF6BCC4616906162E7C2BC2C8AD68757yEWFK" TargetMode="External"/><Relationship Id="rId24" Type="http://schemas.openxmlformats.org/officeDocument/2006/relationships/hyperlink" Target="consultantplus://offline/ref=0079D731CA3796E8419A52B2E1C3D30C324A861E98D780CC212BF4865103D105FF0421008472B541B335951650DB6D62FBDEBD2Fy9W4K" TargetMode="External"/><Relationship Id="rId32" Type="http://schemas.openxmlformats.org/officeDocument/2006/relationships/hyperlink" Target="consultantplus://offline/ref=0079D731CA3796E8419A52B2E1C3D30C324A85169ED280CC212BF4865103D105FF0421028379E615F06BCC4616906162E7C2BC2C8AD68757yEWFK" TargetMode="External"/><Relationship Id="rId37" Type="http://schemas.openxmlformats.org/officeDocument/2006/relationships/hyperlink" Target="consultantplus://offline/ref=0079D731CA3796E8419A52B2E1C3D30C324A85169ED280CC212BF4865103D105FF0421028379E810F56BCC4616906162E7C2BC2C8AD68757yEWFK" TargetMode="External"/><Relationship Id="rId40" Type="http://schemas.openxmlformats.org/officeDocument/2006/relationships/hyperlink" Target="consultantplus://offline/ref=0079D731CA3796E8419A52B2E1C3D30C384784109CDDDDC62972F884560C8E12F84D2D038379E114FC34C95307C86D61FBDDBC3396D485y5W5K" TargetMode="External"/><Relationship Id="rId45" Type="http://schemas.openxmlformats.org/officeDocument/2006/relationships/hyperlink" Target="consultantplus://offline/ref=0079D731CA3796E8419A52B2E1C3D30C324A85169ED280CC212BF4865103D105FF0421028379E615F16BCC4616906162E7C2BC2C8AD68757yEWFK" TargetMode="External"/><Relationship Id="rId5" Type="http://schemas.openxmlformats.org/officeDocument/2006/relationships/hyperlink" Target="consultantplus://offline/ref=0079D731CA3796E8419A52B2E1C3D30C324A85169ED280CC212BF4865103D105FF042101877DEA44A624CD1A53C77262E4C2BF2D96yDW4K" TargetMode="External"/><Relationship Id="rId15" Type="http://schemas.openxmlformats.org/officeDocument/2006/relationships/hyperlink" Target="consultantplus://offline/ref=0079D731CA3796E8419A52B2E1C3D30C324A85169ED280CC212BF4865103D105FF0421028379E810F76BCC4616906162E7C2BC2C8AD68757yEWFK" TargetMode="External"/><Relationship Id="rId23" Type="http://schemas.openxmlformats.org/officeDocument/2006/relationships/hyperlink" Target="consultantplus://offline/ref=0079D731CA3796E8419A52B2E1C3D30C324B8B179BD080CC212BF4865103D105FF0421078A79EA44A624CD1A53C77262E4C2BF2D96yDW4K" TargetMode="External"/><Relationship Id="rId28" Type="http://schemas.openxmlformats.org/officeDocument/2006/relationships/hyperlink" Target="consultantplus://offline/ref=0079D731CA3796E8419A52B2E1C3D30C324A85169ED280CC212BF4865103D105FF0421008279EA44A624CD1A53C77262E4C2BF2D96yDW4K" TargetMode="External"/><Relationship Id="rId36" Type="http://schemas.openxmlformats.org/officeDocument/2006/relationships/hyperlink" Target="consultantplus://offline/ref=0079D731CA3796E8419A52B2E1C3D30C384784109CDDDDC62972F884560C8E12F84D2D038379E114FC34C95307C86D61FBDDBC3396D485y5W5K" TargetMode="External"/><Relationship Id="rId49" Type="http://schemas.openxmlformats.org/officeDocument/2006/relationships/hyperlink" Target="consultantplus://offline/ref=0079D731CA3796E8419A52B2E1C3D30C324D851298D680CC212BF4865103D105FF0421028379E216F26BCC4616906162E7C2BC2C8AD68757yEWFK" TargetMode="External"/><Relationship Id="rId10" Type="http://schemas.openxmlformats.org/officeDocument/2006/relationships/hyperlink" Target="consultantplus://offline/ref=0079D731CA3796E8419A52B2E1C3D30C324A85169ED280CC212BF4865103D105FF0421028379E615F06BCC4616906162E7C2BC2C8AD68757yEWFK" TargetMode="External"/><Relationship Id="rId19" Type="http://schemas.openxmlformats.org/officeDocument/2006/relationships/hyperlink" Target="consultantplus://offline/ref=0079D731CA3796E8419A52B2E1C3D30C324A85169ED280CC212BF4865103D105FF0421028379E919FE6BCC4616906162E7C2BC2C8AD68757yEWFK" TargetMode="External"/><Relationship Id="rId31" Type="http://schemas.openxmlformats.org/officeDocument/2006/relationships/hyperlink" Target="consultantplus://offline/ref=0079D731CA3796E8419A52B2E1C3D30C324A85169ED280CC212BF4865103D105FF0421018B7BEA44A624CD1A53C77262E4C2BF2D96yDW4K" TargetMode="External"/><Relationship Id="rId44" Type="http://schemas.openxmlformats.org/officeDocument/2006/relationships/hyperlink" Target="consultantplus://offline/ref=0079D731CA3796E8419A52B2E1C3D30C324A85169ED280CC212BF4865103D105FF0421028379E517FF6BCC4616906162E7C2BC2C8AD68757yEWFK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79D731CA3796E8419A52B2E1C3D30C324A85169ED280CC212BF4865103D105ED04790E827BFF11F67E9A1750yCW5K" TargetMode="External"/><Relationship Id="rId14" Type="http://schemas.openxmlformats.org/officeDocument/2006/relationships/hyperlink" Target="consultantplus://offline/ref=0079D731CA3796E8419A52B2E1C3D30C324A85169ED280CC212BF4865103D105FF0421008A7FEA44A624CD1A53C77262E4C2BF2D96yDW4K" TargetMode="External"/><Relationship Id="rId22" Type="http://schemas.openxmlformats.org/officeDocument/2006/relationships/hyperlink" Target="consultantplus://offline/ref=0079D731CA3796E8419A52B2E1C3D30C324B8A1E99DE80CC212BF4865103D105FF0421068572B541B335951650DB6D62FBDEBD2Fy9W4K" TargetMode="External"/><Relationship Id="rId27" Type="http://schemas.openxmlformats.org/officeDocument/2006/relationships/hyperlink" Target="consultantplus://offline/ref=0079D731CA3796E8419A52B2E1C3D30C324A85169ED280CC212BF4865103D105FF0421028379E615F26BCC4616906162E7C2BC2C8AD68757yEWFK" TargetMode="External"/><Relationship Id="rId30" Type="http://schemas.openxmlformats.org/officeDocument/2006/relationships/hyperlink" Target="consultantplus://offline/ref=0079D731CA3796E8419A52B2E1C3D30C324A85169ED280CC212BF4865103D105FF0421028378E015F26BCC4616906162E7C2BC2C8AD68757yEWFK" TargetMode="External"/><Relationship Id="rId35" Type="http://schemas.openxmlformats.org/officeDocument/2006/relationships/hyperlink" Target="consultantplus://offline/ref=0079D731CA3796E8419A52B2E1C3D30C324A85169ED280CC212BF4865103D105FF0421028378E017F46BCC4616906162E7C2BC2C8AD68757yEWFK" TargetMode="External"/><Relationship Id="rId43" Type="http://schemas.openxmlformats.org/officeDocument/2006/relationships/hyperlink" Target="consultantplus://offline/ref=0079D731CA3796E8419A52B2E1C3D30C324A85169ED280CC212BF4865103D105FF0421028379E517FF6BCC4616906162E7C2BC2C8AD68757yEWFK" TargetMode="External"/><Relationship Id="rId48" Type="http://schemas.openxmlformats.org/officeDocument/2006/relationships/hyperlink" Target="consultantplus://offline/ref=0079D731CA3796E8419A52B2E1C3D30C324D851298D680CC212BF4865103D105FF0421028379E216F26BCC4616906162E7C2BC2C8AD68757yEWFK" TargetMode="External"/><Relationship Id="rId8" Type="http://schemas.openxmlformats.org/officeDocument/2006/relationships/hyperlink" Target="consultantplus://offline/ref=0079D731CA3796E8419A52B2E1C3D30C324F851295D780CC212BF4865103D105ED04790E827BFF11F67E9A1750yCW5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Карамышева</dc:creator>
  <cp:keywords/>
  <dc:description/>
  <cp:lastModifiedBy>Елена Ю. Карамышева</cp:lastModifiedBy>
  <cp:revision>1</cp:revision>
  <dcterms:created xsi:type="dcterms:W3CDTF">2020-11-12T10:22:00Z</dcterms:created>
  <dcterms:modified xsi:type="dcterms:W3CDTF">2020-11-12T10:24:00Z</dcterms:modified>
</cp:coreProperties>
</file>